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27AB0" w14:textId="41A64635" w:rsidR="00FA61D4" w:rsidRDefault="00B86141" w:rsidP="005005F7">
      <w:pPr>
        <w:jc w:val="center"/>
        <w:rPr>
          <w:sz w:val="44"/>
          <w:szCs w:val="44"/>
        </w:rPr>
      </w:pPr>
      <w:r>
        <w:rPr>
          <w:sz w:val="44"/>
          <w:szCs w:val="44"/>
        </w:rPr>
        <w:t>Just Sitting Around on my Pin Cushion</w:t>
      </w:r>
    </w:p>
    <w:p w14:paraId="5ADCFD86" w14:textId="768258B9" w:rsidR="005005F7" w:rsidRDefault="005005F7" w:rsidP="005005F7">
      <w:pPr>
        <w:jc w:val="center"/>
        <w:rPr>
          <w:sz w:val="36"/>
          <w:szCs w:val="36"/>
        </w:rPr>
      </w:pPr>
      <w:r>
        <w:rPr>
          <w:sz w:val="36"/>
          <w:szCs w:val="36"/>
        </w:rPr>
        <w:t>Mary Kelley, Instructor</w:t>
      </w:r>
    </w:p>
    <w:p w14:paraId="01929F0E" w14:textId="70EC9AA6" w:rsidR="005005F7" w:rsidRDefault="005005F7" w:rsidP="005005F7">
      <w:pPr>
        <w:jc w:val="center"/>
        <w:rPr>
          <w:sz w:val="36"/>
          <w:szCs w:val="36"/>
        </w:rPr>
      </w:pPr>
    </w:p>
    <w:p w14:paraId="3FF5C5D8" w14:textId="28230BCE" w:rsidR="005005F7" w:rsidRDefault="005005F7" w:rsidP="005005F7">
      <w:pPr>
        <w:rPr>
          <w:sz w:val="28"/>
          <w:szCs w:val="28"/>
        </w:rPr>
      </w:pPr>
      <w:r>
        <w:rPr>
          <w:sz w:val="28"/>
          <w:szCs w:val="28"/>
        </w:rPr>
        <w:t>Needed Supplies:</w:t>
      </w:r>
    </w:p>
    <w:p w14:paraId="6388ADB5" w14:textId="11A85A6B" w:rsidR="005005F7" w:rsidRDefault="005005F7" w:rsidP="005005F7">
      <w:pPr>
        <w:rPr>
          <w:sz w:val="28"/>
          <w:szCs w:val="28"/>
        </w:rPr>
      </w:pPr>
      <w:r>
        <w:rPr>
          <w:sz w:val="28"/>
          <w:szCs w:val="28"/>
        </w:rPr>
        <w:t xml:space="preserve">Sewing Machine, open toe foot, walking foot (even-feed), optional but very helpful when quilting </w:t>
      </w:r>
    </w:p>
    <w:p w14:paraId="02A18833" w14:textId="1979DFE1" w:rsidR="005005F7" w:rsidRDefault="005005F7" w:rsidP="005005F7">
      <w:pPr>
        <w:rPr>
          <w:sz w:val="28"/>
          <w:szCs w:val="28"/>
        </w:rPr>
      </w:pPr>
      <w:r>
        <w:rPr>
          <w:sz w:val="28"/>
          <w:szCs w:val="28"/>
        </w:rPr>
        <w:t>Sewing machine manual for your machine</w:t>
      </w:r>
    </w:p>
    <w:p w14:paraId="0816B24F" w14:textId="7EAE0985" w:rsidR="005005F7" w:rsidRDefault="005005F7" w:rsidP="005005F7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Basic sewing supplies as stated on the QSC website</w:t>
      </w:r>
    </w:p>
    <w:p w14:paraId="75B02FD8" w14:textId="6A2F60A8" w:rsidR="005005F7" w:rsidRDefault="005005F7" w:rsidP="005005F7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Fabric AND paper scissors</w:t>
      </w:r>
    </w:p>
    <w:p w14:paraId="1BA7E3FD" w14:textId="0E3A7C2A" w:rsidR="005005F7" w:rsidRDefault="005005F7" w:rsidP="005005F7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Assorted fabrics for your </w:t>
      </w:r>
      <w:r w:rsidR="00B86141">
        <w:rPr>
          <w:sz w:val="28"/>
          <w:szCs w:val="28"/>
        </w:rPr>
        <w:t>doll body or ½ yard fabric</w:t>
      </w:r>
    </w:p>
    <w:p w14:paraId="2670A7E8" w14:textId="756D1152" w:rsidR="005005F7" w:rsidRDefault="005005F7" w:rsidP="005005F7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Fat eighth of KONA skin-toned fabric (pink, peach, beige, dark tan)</w:t>
      </w:r>
    </w:p>
    <w:p w14:paraId="743E75CA" w14:textId="5CA4BFCA" w:rsidR="005005F7" w:rsidRDefault="005005F7" w:rsidP="005005F7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Thread to match skin-tone fabric chosen</w:t>
      </w:r>
    </w:p>
    <w:p w14:paraId="375E897E" w14:textId="6FEA83CF" w:rsidR="005005F7" w:rsidRDefault="005005F7" w:rsidP="005005F7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Yarn for Doll Hair </w:t>
      </w:r>
      <w:r w:rsidR="005B2D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B2D1A">
        <w:rPr>
          <w:sz w:val="28"/>
          <w:szCs w:val="28"/>
        </w:rPr>
        <w:t>(will have extra in class to share)</w:t>
      </w:r>
    </w:p>
    <w:p w14:paraId="12CF8D6B" w14:textId="3D2EEFF4" w:rsidR="005B2D1A" w:rsidRDefault="005B2D1A" w:rsidP="005005F7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4 MICRON pens – size .005 (1 each, black, brown, blue or green, and pink or red)</w:t>
      </w:r>
    </w:p>
    <w:p w14:paraId="4CB83A68" w14:textId="5A0CFE8D" w:rsidR="005B2D1A" w:rsidRDefault="005B2D1A" w:rsidP="005005F7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6” HEMASTATS or Needle Pullers (can be found ay JoAnn’s)</w:t>
      </w:r>
    </w:p>
    <w:p w14:paraId="3F8E40C3" w14:textId="41FDF9E4" w:rsidR="005B2D1A" w:rsidRDefault="005B2D1A" w:rsidP="005005F7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3” to 5” DOLL NEEDLE</w:t>
      </w:r>
    </w:p>
    <w:p w14:paraId="28398D8A" w14:textId="1E3241F9" w:rsidR="005B2D1A" w:rsidRDefault="005B2D1A" w:rsidP="005005F7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– ½” 12mm buttons (2 hole is best) to match fabrics in mini </w:t>
      </w:r>
      <w:proofErr w:type="gramStart"/>
      <w:r>
        <w:rPr>
          <w:sz w:val="28"/>
          <w:szCs w:val="28"/>
        </w:rPr>
        <w:t>quilt</w:t>
      </w:r>
      <w:proofErr w:type="gramEnd"/>
    </w:p>
    <w:p w14:paraId="34E10B92" w14:textId="0919C2E1" w:rsidR="005B2D1A" w:rsidRDefault="005B2D1A" w:rsidP="005005F7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Stuffing will be provided for ALL dolls made in class</w:t>
      </w:r>
    </w:p>
    <w:p w14:paraId="099DCADA" w14:textId="55A5F31B" w:rsidR="005005F7" w:rsidRDefault="005B2D1A" w:rsidP="005005F7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Email if questions: marykelly51@gmail.com</w:t>
      </w:r>
    </w:p>
    <w:p w14:paraId="7536D27E" w14:textId="77777777" w:rsidR="005005F7" w:rsidRPr="005005F7" w:rsidRDefault="005005F7" w:rsidP="005005F7">
      <w:pPr>
        <w:rPr>
          <w:sz w:val="28"/>
          <w:szCs w:val="28"/>
        </w:rPr>
      </w:pPr>
    </w:p>
    <w:sectPr w:rsidR="005005F7" w:rsidRPr="005005F7" w:rsidSect="005B2D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F7"/>
    <w:rsid w:val="001C0632"/>
    <w:rsid w:val="005005F7"/>
    <w:rsid w:val="005B2D1A"/>
    <w:rsid w:val="008660D8"/>
    <w:rsid w:val="00B86141"/>
    <w:rsid w:val="00F54812"/>
    <w:rsid w:val="00F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613D"/>
  <w15:chartTrackingRefBased/>
  <w15:docId w15:val="{9867EB42-EEA1-4E1D-8993-5DC14EBE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Roberts</dc:creator>
  <cp:keywords/>
  <dc:description/>
  <cp:lastModifiedBy>Darlene Roberts</cp:lastModifiedBy>
  <cp:revision>2</cp:revision>
  <dcterms:created xsi:type="dcterms:W3CDTF">2021-04-01T00:56:00Z</dcterms:created>
  <dcterms:modified xsi:type="dcterms:W3CDTF">2021-04-01T00:56:00Z</dcterms:modified>
</cp:coreProperties>
</file>